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B0" w:rsidRDefault="005A47B0" w:rsidP="005A47B0">
      <w:r>
        <w:rPr>
          <w:sz w:val="32"/>
          <w:szCs w:val="32"/>
        </w:rPr>
        <w:t>CURRICULUM VITAE</w:t>
      </w:r>
      <w:r>
        <w:t xml:space="preserve">  </w:t>
      </w:r>
      <w:r>
        <w:rPr>
          <w:i/>
        </w:rPr>
        <w:t>( in attesa di ricezione)</w:t>
      </w:r>
    </w:p>
    <w:p w:rsidR="00695C31" w:rsidRDefault="00695C31"/>
    <w:sectPr w:rsidR="00695C31" w:rsidSect="00695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73CF5"/>
    <w:rsid w:val="005A47B0"/>
    <w:rsid w:val="00695C31"/>
    <w:rsid w:val="00A73CF5"/>
    <w:rsid w:val="00F8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2014-05-13T10:11:00Z</dcterms:created>
  <dcterms:modified xsi:type="dcterms:W3CDTF">2014-06-09T09:04:00Z</dcterms:modified>
</cp:coreProperties>
</file>